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214768" w:rsidP="00214768">
            <w:pPr>
              <w:jc w:val="center"/>
              <w:rPr>
                <w:sz w:val="28"/>
                <w:szCs w:val="28"/>
              </w:rPr>
            </w:pPr>
            <w:permStart w:id="883850709" w:edGrp="everyone" w:colFirst="0" w:colLast="0"/>
            <w:permStart w:id="1316569510" w:edGrp="everyone" w:colFirst="1" w:colLast="1"/>
            <w:r>
              <w:rPr>
                <w:sz w:val="28"/>
                <w:szCs w:val="28"/>
              </w:rPr>
              <w:t xml:space="preserve">09.11.2018             </w:t>
            </w:r>
            <w:r w:rsidR="00C9470B" w:rsidRPr="00A35A4A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365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  <w:permEnd w:id="883850709"/>
      <w:permEnd w:id="1316569510"/>
    </w:tbl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bookmarkStart w:id="0" w:name="_GoBack"/>
      <w:r>
        <w:rPr>
          <w:rFonts w:cs="Calibri"/>
          <w:b/>
          <w:sz w:val="28"/>
          <w:szCs w:val="28"/>
        </w:rPr>
        <w:t xml:space="preserve">О внесении изменений в постановление </w:t>
      </w:r>
      <w:r w:rsidR="007001ED">
        <w:rPr>
          <w:rFonts w:cs="Calibri"/>
          <w:b/>
          <w:sz w:val="28"/>
          <w:szCs w:val="28"/>
        </w:rPr>
        <w:t>А</w:t>
      </w:r>
      <w:r>
        <w:rPr>
          <w:rFonts w:cs="Calibri"/>
          <w:b/>
          <w:sz w:val="28"/>
          <w:szCs w:val="28"/>
        </w:rPr>
        <w:t>дминистрации Воротынского муниципального ра</w:t>
      </w:r>
      <w:r w:rsidR="004266D8">
        <w:rPr>
          <w:rFonts w:cs="Calibri"/>
          <w:b/>
          <w:sz w:val="28"/>
          <w:szCs w:val="28"/>
        </w:rPr>
        <w:t>йона Нижегородской области от 14.07.2015 №</w:t>
      </w:r>
      <w:r>
        <w:rPr>
          <w:rFonts w:cs="Calibri"/>
          <w:b/>
          <w:sz w:val="28"/>
          <w:szCs w:val="28"/>
        </w:rPr>
        <w:t>2</w:t>
      </w:r>
      <w:r w:rsidR="004266D8">
        <w:rPr>
          <w:rFonts w:cs="Calibri"/>
          <w:b/>
          <w:sz w:val="28"/>
          <w:szCs w:val="28"/>
        </w:rPr>
        <w:t>05</w:t>
      </w:r>
      <w:r w:rsidR="00702EE9">
        <w:rPr>
          <w:rFonts w:cs="Calibri"/>
          <w:b/>
          <w:sz w:val="28"/>
          <w:szCs w:val="28"/>
        </w:rPr>
        <w:t xml:space="preserve"> «</w:t>
      </w:r>
      <w:bookmarkEnd w:id="0"/>
      <w:r w:rsidR="00702EE9" w:rsidRPr="00702EE9">
        <w:rPr>
          <w:rFonts w:cs="Calibri"/>
          <w:b/>
          <w:sz w:val="28"/>
          <w:szCs w:val="28"/>
        </w:rPr>
        <w:t>О создании 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</w:t>
      </w:r>
      <w:r w:rsidR="00702EE9">
        <w:rPr>
          <w:rFonts w:cs="Calibri"/>
          <w:b/>
          <w:sz w:val="28"/>
          <w:szCs w:val="28"/>
        </w:rPr>
        <w:t>»</w:t>
      </w: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связи со штатными изменениями состава </w:t>
      </w:r>
      <w:r w:rsidR="004266D8" w:rsidRPr="004266D8">
        <w:rPr>
          <w:rFonts w:cs="Calibri"/>
          <w:sz w:val="28"/>
          <w:szCs w:val="28"/>
        </w:rPr>
        <w:t xml:space="preserve">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реконструкции, </w:t>
      </w:r>
      <w:r w:rsidR="007001ED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Pr="00E03242">
        <w:rPr>
          <w:rFonts w:cs="Calibri"/>
          <w:b/>
          <w:sz w:val="28"/>
          <w:szCs w:val="28"/>
        </w:rPr>
        <w:t>постановляет:</w:t>
      </w:r>
    </w:p>
    <w:p w:rsidR="004266D8" w:rsidRPr="004266D8" w:rsidRDefault="004266D8" w:rsidP="004266D8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4266D8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C9470B" w:rsidRPr="004266D8">
        <w:rPr>
          <w:rFonts w:cs="Calibri"/>
          <w:sz w:val="28"/>
          <w:szCs w:val="28"/>
        </w:rPr>
        <w:t xml:space="preserve">Внести в состав </w:t>
      </w:r>
      <w:r w:rsidRPr="004266D8">
        <w:rPr>
          <w:rFonts w:cs="Calibri"/>
          <w:sz w:val="28"/>
          <w:szCs w:val="28"/>
        </w:rPr>
        <w:t>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реконструкции,</w:t>
      </w:r>
      <w:r w:rsidR="00C9470B" w:rsidRPr="004266D8">
        <w:rPr>
          <w:rFonts w:cs="Calibri"/>
          <w:sz w:val="28"/>
          <w:szCs w:val="28"/>
        </w:rPr>
        <w:t xml:space="preserve"> </w:t>
      </w:r>
      <w:r w:rsidRPr="004266D8">
        <w:rPr>
          <w:rFonts w:cs="Calibri"/>
          <w:sz w:val="28"/>
          <w:szCs w:val="28"/>
        </w:rPr>
        <w:t>утвержденной Постановлением администрации Воротынского муниципального района от 14.07.2015 №205</w:t>
      </w:r>
      <w:r w:rsidR="007001ED">
        <w:rPr>
          <w:rFonts w:cs="Calibri"/>
          <w:sz w:val="28"/>
          <w:szCs w:val="28"/>
        </w:rPr>
        <w:t xml:space="preserve"> </w:t>
      </w:r>
      <w:r w:rsidR="00C9470B" w:rsidRPr="004266D8">
        <w:rPr>
          <w:rFonts w:cs="Calibri"/>
          <w:sz w:val="28"/>
          <w:szCs w:val="28"/>
        </w:rPr>
        <w:t xml:space="preserve">«О </w:t>
      </w:r>
      <w:r w:rsidRPr="004266D8">
        <w:rPr>
          <w:rFonts w:cs="Calibri"/>
          <w:sz w:val="28"/>
          <w:szCs w:val="28"/>
        </w:rPr>
        <w:t>создании межведомственной комиссии по признанию помещения жилым, пригодным (непригодным) для проживания граждан, а так же многоквартирного дома аварийным и подлежащим сносу или реконструкции</w:t>
      </w:r>
      <w:r w:rsidR="00C9470B" w:rsidRPr="004266D8">
        <w:rPr>
          <w:rFonts w:cs="Calibri"/>
          <w:sz w:val="28"/>
          <w:szCs w:val="28"/>
        </w:rPr>
        <w:t>» следующие изменения:</w:t>
      </w:r>
    </w:p>
    <w:p w:rsidR="00C9470B" w:rsidRPr="004266D8" w:rsidRDefault="004266D8" w:rsidP="00426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</w:t>
      </w:r>
      <w:r w:rsidR="00C9470B" w:rsidRPr="004266D8">
        <w:rPr>
          <w:sz w:val="28"/>
          <w:szCs w:val="28"/>
        </w:rPr>
        <w:t xml:space="preserve"> Слова «</w:t>
      </w:r>
      <w:r w:rsidR="002D3AB5">
        <w:rPr>
          <w:sz w:val="28"/>
          <w:szCs w:val="28"/>
        </w:rPr>
        <w:t>Амосова Е.Э.</w:t>
      </w:r>
      <w:r w:rsidR="002D3AB5" w:rsidRPr="00174629">
        <w:rPr>
          <w:sz w:val="28"/>
          <w:szCs w:val="28"/>
        </w:rPr>
        <w:t xml:space="preserve"> </w:t>
      </w:r>
      <w:r w:rsidR="002D3AB5">
        <w:rPr>
          <w:sz w:val="28"/>
          <w:szCs w:val="28"/>
        </w:rPr>
        <w:t>–</w:t>
      </w:r>
      <w:r w:rsidR="002D3AB5" w:rsidRPr="00174629">
        <w:rPr>
          <w:sz w:val="28"/>
          <w:szCs w:val="28"/>
        </w:rPr>
        <w:t xml:space="preserve"> </w:t>
      </w:r>
      <w:r w:rsidR="002D3AB5">
        <w:rPr>
          <w:sz w:val="28"/>
          <w:szCs w:val="28"/>
        </w:rPr>
        <w:t>заместитель начальника</w:t>
      </w:r>
      <w:r w:rsidR="00C9470B" w:rsidRPr="004266D8">
        <w:rPr>
          <w:sz w:val="28"/>
          <w:szCs w:val="28"/>
        </w:rPr>
        <w:t>» заменить на «</w:t>
      </w:r>
      <w:r w:rsidR="002D3AB5">
        <w:rPr>
          <w:sz w:val="28"/>
          <w:szCs w:val="28"/>
        </w:rPr>
        <w:t>Большакова</w:t>
      </w:r>
      <w:r w:rsidR="00C9470B" w:rsidRPr="004266D8">
        <w:rPr>
          <w:sz w:val="28"/>
          <w:szCs w:val="28"/>
        </w:rPr>
        <w:t xml:space="preserve"> </w:t>
      </w:r>
      <w:r w:rsidR="002D3AB5">
        <w:rPr>
          <w:sz w:val="28"/>
          <w:szCs w:val="28"/>
        </w:rPr>
        <w:t>Н</w:t>
      </w:r>
      <w:r w:rsidR="00C9470B" w:rsidRPr="004266D8">
        <w:rPr>
          <w:sz w:val="28"/>
          <w:szCs w:val="28"/>
        </w:rPr>
        <w:t>.</w:t>
      </w:r>
      <w:r w:rsidR="002D3AB5">
        <w:rPr>
          <w:sz w:val="28"/>
          <w:szCs w:val="28"/>
        </w:rPr>
        <w:t>Н</w:t>
      </w:r>
      <w:r w:rsidR="00C9470B" w:rsidRPr="004266D8">
        <w:rPr>
          <w:sz w:val="28"/>
          <w:szCs w:val="28"/>
        </w:rPr>
        <w:t>.</w:t>
      </w:r>
      <w:r w:rsidR="002D3AB5">
        <w:rPr>
          <w:sz w:val="28"/>
          <w:szCs w:val="28"/>
        </w:rPr>
        <w:t xml:space="preserve"> – специалист-эксперт</w:t>
      </w:r>
      <w:r w:rsidR="00C9470B" w:rsidRPr="004266D8">
        <w:rPr>
          <w:sz w:val="28"/>
          <w:szCs w:val="28"/>
        </w:rPr>
        <w:t>».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4266D8">
        <w:rPr>
          <w:rFonts w:cs="Calibri"/>
          <w:sz w:val="28"/>
          <w:szCs w:val="28"/>
        </w:rPr>
        <w:t xml:space="preserve">2. </w:t>
      </w:r>
      <w:proofErr w:type="gramStart"/>
      <w:r w:rsidRPr="004266D8">
        <w:rPr>
          <w:rFonts w:cs="Calibri"/>
          <w:sz w:val="28"/>
          <w:szCs w:val="28"/>
        </w:rPr>
        <w:t>Контроль за</w:t>
      </w:r>
      <w:proofErr w:type="gramEnd"/>
      <w:r w:rsidRPr="004266D8">
        <w:rPr>
          <w:rFonts w:cs="Calibri"/>
          <w:sz w:val="28"/>
          <w:szCs w:val="28"/>
        </w:rPr>
        <w:t xml:space="preserve"> исполнением данного постановления возложить на з</w:t>
      </w:r>
      <w:r w:rsidR="004266D8">
        <w:rPr>
          <w:rFonts w:cs="Calibri"/>
          <w:sz w:val="28"/>
          <w:szCs w:val="28"/>
        </w:rPr>
        <w:t>аместителя главы администрации,</w:t>
      </w:r>
      <w:r w:rsidRPr="004266D8">
        <w:rPr>
          <w:rFonts w:cs="Calibri"/>
          <w:sz w:val="28"/>
          <w:szCs w:val="28"/>
        </w:rPr>
        <w:t xml:space="preserve"> начальника </w:t>
      </w:r>
      <w:r w:rsidR="00C5047B">
        <w:rPr>
          <w:rFonts w:cs="Calibri"/>
          <w:sz w:val="28"/>
          <w:szCs w:val="28"/>
        </w:rPr>
        <w:t>о</w:t>
      </w:r>
      <w:r w:rsidRPr="004266D8">
        <w:rPr>
          <w:rFonts w:cs="Calibri"/>
          <w:sz w:val="28"/>
          <w:szCs w:val="28"/>
        </w:rPr>
        <w:t>тдела по строительству</w:t>
      </w:r>
      <w:r>
        <w:rPr>
          <w:rFonts w:cs="Calibri"/>
          <w:sz w:val="28"/>
          <w:szCs w:val="28"/>
        </w:rPr>
        <w:t xml:space="preserve">, архитектуре и ЖКХ </w:t>
      </w:r>
      <w:r w:rsidR="004266D8">
        <w:rPr>
          <w:rFonts w:cs="Calibri"/>
          <w:sz w:val="28"/>
          <w:szCs w:val="28"/>
        </w:rPr>
        <w:t>Привал</w:t>
      </w:r>
      <w:r>
        <w:rPr>
          <w:rFonts w:cs="Calibri"/>
          <w:sz w:val="28"/>
          <w:szCs w:val="28"/>
        </w:rPr>
        <w:t xml:space="preserve">ова </w:t>
      </w:r>
      <w:r w:rsidR="004266D8"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>.</w:t>
      </w:r>
      <w:r w:rsidR="004266D8">
        <w:rPr>
          <w:rFonts w:cs="Calibri"/>
          <w:sz w:val="28"/>
          <w:szCs w:val="28"/>
        </w:rPr>
        <w:t>Л</w:t>
      </w:r>
      <w:r>
        <w:rPr>
          <w:rFonts w:cs="Calibri"/>
          <w:sz w:val="28"/>
          <w:szCs w:val="28"/>
        </w:rPr>
        <w:t>.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администрации </w:t>
      </w:r>
    </w:p>
    <w:p w:rsidR="003B62AD" w:rsidRPr="00702EE9" w:rsidRDefault="004266D8" w:rsidP="00702EE9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Воротынского района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70585B">
        <w:rPr>
          <w:rFonts w:cs="Calibri"/>
          <w:sz w:val="28"/>
          <w:szCs w:val="28"/>
        </w:rPr>
        <w:t xml:space="preserve">         А.А. Солдатов</w:t>
      </w:r>
    </w:p>
    <w:sectPr w:rsidR="003B62AD" w:rsidRPr="00702EE9" w:rsidSect="00C94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40E261B4"/>
    <w:multiLevelType w:val="hybridMultilevel"/>
    <w:tmpl w:val="11AEBBEE"/>
    <w:lvl w:ilvl="0" w:tplc="F84C10D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70B"/>
    <w:rsid w:val="00097826"/>
    <w:rsid w:val="00214768"/>
    <w:rsid w:val="00232C24"/>
    <w:rsid w:val="002A4777"/>
    <w:rsid w:val="002C3300"/>
    <w:rsid w:val="002D3AB5"/>
    <w:rsid w:val="003B62AD"/>
    <w:rsid w:val="004266D8"/>
    <w:rsid w:val="007001ED"/>
    <w:rsid w:val="00702EE9"/>
    <w:rsid w:val="0070585B"/>
    <w:rsid w:val="00745CE7"/>
    <w:rsid w:val="00981AE2"/>
    <w:rsid w:val="00C5047B"/>
    <w:rsid w:val="00C807B4"/>
    <w:rsid w:val="00C9470B"/>
    <w:rsid w:val="00E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Н.В. Чуев</dc:creator>
  <cp:lastModifiedBy>adm10</cp:lastModifiedBy>
  <cp:revision>13</cp:revision>
  <cp:lastPrinted>2018-08-01T10:54:00Z</cp:lastPrinted>
  <dcterms:created xsi:type="dcterms:W3CDTF">2017-05-02T09:56:00Z</dcterms:created>
  <dcterms:modified xsi:type="dcterms:W3CDTF">2018-11-13T13:25:00Z</dcterms:modified>
</cp:coreProperties>
</file>